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C3DB0E" w14:textId="77777777" w:rsidR="00886D1C" w:rsidRDefault="009C03A9">
      <w:pPr>
        <w:pStyle w:val="Ttulo1"/>
        <w:jc w:val="center"/>
        <w:rPr>
          <w:color w:val="auto"/>
          <w:lang w:val="es-CL"/>
        </w:rPr>
      </w:pPr>
      <w:r w:rsidRPr="00B20585">
        <w:rPr>
          <w:color w:val="auto"/>
          <w:lang w:val="es-CL"/>
        </w:rPr>
        <w:t>WALMART CHILE S.A.</w:t>
      </w:r>
    </w:p>
    <w:p w14:paraId="64B77A5B" w14:textId="77777777" w:rsidR="00886D1C" w:rsidRPr="00B20585" w:rsidRDefault="009C03A9" w:rsidP="008E5A53">
      <w:pPr>
        <w:pStyle w:val="Ttulo2"/>
        <w:jc w:val="center"/>
        <w:rPr>
          <w:color w:val="auto"/>
          <w:lang w:val="es-CL"/>
        </w:rPr>
      </w:pPr>
      <w:r w:rsidRPr="00B20585">
        <w:rPr>
          <w:color w:val="auto"/>
          <w:lang w:val="es-CL"/>
        </w:rPr>
        <w:t>CITACIÓN A JUNTA ORDINARIA DE ACCIONISTAS</w:t>
      </w:r>
    </w:p>
    <w:p w14:paraId="1BD0718E" w14:textId="77777777" w:rsidR="008E5A53" w:rsidRPr="008E5A53" w:rsidRDefault="008E5A53" w:rsidP="008E5A53">
      <w:pPr>
        <w:rPr>
          <w:lang w:val="es-CL"/>
        </w:rPr>
      </w:pPr>
    </w:p>
    <w:p w14:paraId="6DDDDFD4" w14:textId="6694A78B" w:rsidR="00886D1C" w:rsidRPr="008E5A53" w:rsidRDefault="009C03A9" w:rsidP="008E5A53">
      <w:pPr>
        <w:spacing w:after="240"/>
        <w:jc w:val="both"/>
        <w:rPr>
          <w:lang w:val="es-CL"/>
        </w:rPr>
      </w:pPr>
      <w:r w:rsidRPr="008E5A53">
        <w:rPr>
          <w:lang w:val="es-CL"/>
        </w:rPr>
        <w:t>Por acuerdo del Directorio</w:t>
      </w:r>
      <w:r w:rsidR="008E5A53">
        <w:rPr>
          <w:lang w:val="es-CL"/>
        </w:rPr>
        <w:t xml:space="preserve">, </w:t>
      </w:r>
      <w:r w:rsidRPr="008E5A53">
        <w:rPr>
          <w:lang w:val="es-CL"/>
        </w:rPr>
        <w:t xml:space="preserve">se cita </w:t>
      </w:r>
      <w:r w:rsidR="008E5A53">
        <w:rPr>
          <w:lang w:val="es-CL"/>
        </w:rPr>
        <w:t xml:space="preserve">a Junta Ordinaria de Accionistas de Walmart Chile S.A. (la “Sociedad”) para el día </w:t>
      </w:r>
      <w:r w:rsidR="00DF2B0D">
        <w:rPr>
          <w:lang w:val="es-CL"/>
        </w:rPr>
        <w:t>30</w:t>
      </w:r>
      <w:r w:rsidR="008E5A53">
        <w:rPr>
          <w:lang w:val="es-CL"/>
        </w:rPr>
        <w:t xml:space="preserve"> de abril de 2026 a las </w:t>
      </w:r>
      <w:r w:rsidR="00DF2B0D" w:rsidRPr="00F05418">
        <w:rPr>
          <w:lang w:val="es-CL"/>
        </w:rPr>
        <w:t>13:00</w:t>
      </w:r>
      <w:r w:rsidR="008E5A53">
        <w:rPr>
          <w:lang w:val="es-CL"/>
        </w:rPr>
        <w:t xml:space="preserve"> horas en las oficinas de la Sociedad ubicadas en Avenida Eduardo Frei Montalba 8301, Quilicura, Región Metropolitana (la “Junta”), a fin de conocer o pronunciarse sobre</w:t>
      </w:r>
      <w:r w:rsidRPr="008E5A53">
        <w:rPr>
          <w:lang w:val="es-CL"/>
        </w:rPr>
        <w:t xml:space="preserve"> las siguientes materias:</w:t>
      </w:r>
    </w:p>
    <w:p w14:paraId="73E0C1FF" w14:textId="0F4CD881" w:rsidR="00886D1C" w:rsidRPr="008E5A53" w:rsidRDefault="009C03A9" w:rsidP="008E5A53">
      <w:pPr>
        <w:spacing w:after="240"/>
        <w:jc w:val="both"/>
        <w:rPr>
          <w:lang w:val="es-CL"/>
        </w:rPr>
      </w:pPr>
      <w:r w:rsidRPr="008E5A53">
        <w:rPr>
          <w:lang w:val="es-CL"/>
        </w:rPr>
        <w:t xml:space="preserve">1. Examen de la situación de la </w:t>
      </w:r>
      <w:r w:rsidR="008E5A53">
        <w:rPr>
          <w:lang w:val="es-CL"/>
        </w:rPr>
        <w:t>So</w:t>
      </w:r>
      <w:r w:rsidRPr="008E5A53">
        <w:rPr>
          <w:lang w:val="es-CL"/>
        </w:rPr>
        <w:t>ciedad</w:t>
      </w:r>
      <w:r w:rsidR="008E5A53">
        <w:rPr>
          <w:lang w:val="es-CL"/>
        </w:rPr>
        <w:t xml:space="preserve"> y la </w:t>
      </w:r>
      <w:r w:rsidRPr="008E5A53">
        <w:rPr>
          <w:lang w:val="es-CL"/>
        </w:rPr>
        <w:t xml:space="preserve">aprobación o rechazo de la </w:t>
      </w:r>
      <w:r w:rsidR="000F0572">
        <w:rPr>
          <w:lang w:val="es-CL"/>
        </w:rPr>
        <w:t>M</w:t>
      </w:r>
      <w:r w:rsidRPr="008E5A53">
        <w:rPr>
          <w:lang w:val="es-CL"/>
        </w:rPr>
        <w:t xml:space="preserve">emoria, </w:t>
      </w:r>
      <w:r w:rsidR="000F0572">
        <w:rPr>
          <w:lang w:val="es-CL"/>
        </w:rPr>
        <w:t>B</w:t>
      </w:r>
      <w:r w:rsidRPr="008E5A53">
        <w:rPr>
          <w:lang w:val="es-CL"/>
        </w:rPr>
        <w:t xml:space="preserve">alance, </w:t>
      </w:r>
      <w:r w:rsidR="000F0572">
        <w:rPr>
          <w:lang w:val="es-CL"/>
        </w:rPr>
        <w:t>E</w:t>
      </w:r>
      <w:r w:rsidRPr="008E5A53">
        <w:rPr>
          <w:lang w:val="es-CL"/>
        </w:rPr>
        <w:t xml:space="preserve">stados </w:t>
      </w:r>
      <w:r w:rsidR="000F0572">
        <w:rPr>
          <w:lang w:val="es-CL"/>
        </w:rPr>
        <w:t>F</w:t>
      </w:r>
      <w:r w:rsidRPr="008E5A53">
        <w:rPr>
          <w:lang w:val="es-CL"/>
        </w:rPr>
        <w:t xml:space="preserve">inancieros </w:t>
      </w:r>
      <w:r w:rsidR="008E5A53">
        <w:rPr>
          <w:lang w:val="es-CL"/>
        </w:rPr>
        <w:t xml:space="preserve">de la Sociedad </w:t>
      </w:r>
      <w:r w:rsidRPr="008E5A53">
        <w:rPr>
          <w:lang w:val="es-CL"/>
        </w:rPr>
        <w:t>e informe de los auditores externos correspondientes al ejercicio 202</w:t>
      </w:r>
      <w:r w:rsidR="008E5A53">
        <w:rPr>
          <w:lang w:val="es-CL"/>
        </w:rPr>
        <w:t>5</w:t>
      </w:r>
      <w:r w:rsidRPr="008E5A53">
        <w:rPr>
          <w:lang w:val="es-CL"/>
        </w:rPr>
        <w:t>.</w:t>
      </w:r>
    </w:p>
    <w:p w14:paraId="107F48C1" w14:textId="31FE4440" w:rsidR="00886D1C" w:rsidRPr="008E5A53" w:rsidRDefault="009C03A9" w:rsidP="008E5A53">
      <w:pPr>
        <w:spacing w:after="240"/>
        <w:jc w:val="both"/>
        <w:rPr>
          <w:lang w:val="es-CL"/>
        </w:rPr>
      </w:pPr>
      <w:r w:rsidRPr="008E5A53">
        <w:rPr>
          <w:lang w:val="es-CL"/>
        </w:rPr>
        <w:t xml:space="preserve">2. </w:t>
      </w:r>
      <w:r w:rsidR="008E5A53">
        <w:rPr>
          <w:lang w:val="es-CL"/>
        </w:rPr>
        <w:t>Resolver sobre la d</w:t>
      </w:r>
      <w:r w:rsidRPr="008E5A53">
        <w:rPr>
          <w:lang w:val="es-CL"/>
        </w:rPr>
        <w:t xml:space="preserve">istribución de </w:t>
      </w:r>
      <w:r w:rsidR="008E5A53">
        <w:rPr>
          <w:lang w:val="es-CL"/>
        </w:rPr>
        <w:t xml:space="preserve">las </w:t>
      </w:r>
      <w:r w:rsidRPr="008E5A53">
        <w:rPr>
          <w:lang w:val="es-CL"/>
        </w:rPr>
        <w:t xml:space="preserve">utilidades del ejercicio </w:t>
      </w:r>
      <w:r w:rsidR="00AA5A43" w:rsidRPr="00AA5A43">
        <w:rPr>
          <w:lang w:val="es-CL"/>
        </w:rPr>
        <w:t>finalizado el 31 de diciembre de 202</w:t>
      </w:r>
      <w:r w:rsidR="00AA5A43">
        <w:rPr>
          <w:lang w:val="es-CL"/>
        </w:rPr>
        <w:t>5</w:t>
      </w:r>
      <w:r w:rsidRPr="008E5A53">
        <w:rPr>
          <w:lang w:val="es-CL"/>
        </w:rPr>
        <w:t>.</w:t>
      </w:r>
    </w:p>
    <w:p w14:paraId="7E16C3FD" w14:textId="24E0D0CD" w:rsidR="00886D1C" w:rsidRPr="008E5A53" w:rsidRDefault="009C03A9" w:rsidP="008E5A53">
      <w:pPr>
        <w:spacing w:after="240"/>
        <w:jc w:val="both"/>
        <w:rPr>
          <w:lang w:val="es-CL"/>
        </w:rPr>
      </w:pPr>
      <w:r w:rsidRPr="008E5A53">
        <w:rPr>
          <w:lang w:val="es-CL"/>
        </w:rPr>
        <w:t>3. Designación de</w:t>
      </w:r>
      <w:r w:rsidR="00AA5A43">
        <w:rPr>
          <w:lang w:val="es-CL"/>
        </w:rPr>
        <w:t xml:space="preserve"> la</w:t>
      </w:r>
      <w:r w:rsidRPr="008E5A53">
        <w:rPr>
          <w:lang w:val="es-CL"/>
        </w:rPr>
        <w:t xml:space="preserve"> </w:t>
      </w:r>
      <w:r w:rsidR="00350B93">
        <w:rPr>
          <w:lang w:val="es-CL"/>
        </w:rPr>
        <w:t>empresa de</w:t>
      </w:r>
      <w:r w:rsidR="001F26C8">
        <w:rPr>
          <w:lang w:val="es-CL"/>
        </w:rPr>
        <w:t xml:space="preserve"> auditoría externa </w:t>
      </w:r>
      <w:r w:rsidRPr="008E5A53">
        <w:rPr>
          <w:lang w:val="es-CL"/>
        </w:rPr>
        <w:t>para el ejercicio 202</w:t>
      </w:r>
      <w:r w:rsidR="008E5A53">
        <w:rPr>
          <w:lang w:val="es-CL"/>
        </w:rPr>
        <w:t>6</w:t>
      </w:r>
      <w:r w:rsidRPr="008E5A53">
        <w:rPr>
          <w:lang w:val="es-CL"/>
        </w:rPr>
        <w:t>.</w:t>
      </w:r>
    </w:p>
    <w:p w14:paraId="4A69C3BC" w14:textId="2CA2357F" w:rsidR="00886D1C" w:rsidRPr="008E5A53" w:rsidRDefault="009C03A9" w:rsidP="008E5A53">
      <w:pPr>
        <w:spacing w:after="240"/>
        <w:jc w:val="both"/>
        <w:rPr>
          <w:lang w:val="es-CL"/>
        </w:rPr>
      </w:pPr>
      <w:r w:rsidRPr="008E5A53">
        <w:rPr>
          <w:lang w:val="es-CL"/>
        </w:rPr>
        <w:t xml:space="preserve">4. Designación de </w:t>
      </w:r>
      <w:r w:rsidR="008E5A53">
        <w:rPr>
          <w:lang w:val="es-CL"/>
        </w:rPr>
        <w:t xml:space="preserve">un periódico del domicilio social para efectuar las publicaciones legales. </w:t>
      </w:r>
    </w:p>
    <w:p w14:paraId="0FB8CF90" w14:textId="028D2398" w:rsidR="00886D1C" w:rsidRPr="008E5A53" w:rsidRDefault="009C03A9" w:rsidP="008E5A53">
      <w:pPr>
        <w:spacing w:after="240"/>
        <w:jc w:val="both"/>
        <w:rPr>
          <w:lang w:val="es-CL"/>
        </w:rPr>
      </w:pPr>
      <w:r w:rsidRPr="008E5A53">
        <w:rPr>
          <w:lang w:val="es-CL"/>
        </w:rPr>
        <w:t xml:space="preserve">5. </w:t>
      </w:r>
      <w:r w:rsidR="003E4BC6">
        <w:rPr>
          <w:lang w:val="es-CL"/>
        </w:rPr>
        <w:t>Dar c</w:t>
      </w:r>
      <w:r w:rsidRPr="008E5A53">
        <w:rPr>
          <w:lang w:val="es-CL"/>
        </w:rPr>
        <w:t>uenta de operaciones con partes relacionadas.</w:t>
      </w:r>
    </w:p>
    <w:p w14:paraId="3FFF740C" w14:textId="7B9B379C" w:rsidR="00886D1C" w:rsidRPr="008E5A53" w:rsidRDefault="008E5A53" w:rsidP="008E5A53">
      <w:pPr>
        <w:spacing w:after="240"/>
        <w:jc w:val="both"/>
        <w:rPr>
          <w:lang w:val="es-CL"/>
        </w:rPr>
      </w:pPr>
      <w:r>
        <w:rPr>
          <w:lang w:val="es-CL"/>
        </w:rPr>
        <w:t>6</w:t>
      </w:r>
      <w:r w:rsidRPr="008E5A53">
        <w:rPr>
          <w:lang w:val="es-CL"/>
        </w:rPr>
        <w:t xml:space="preserve">. </w:t>
      </w:r>
      <w:r w:rsidR="00CA5C66">
        <w:rPr>
          <w:lang w:val="es-CL"/>
        </w:rPr>
        <w:t>Las</w:t>
      </w:r>
      <w:r w:rsidR="00CA5C66" w:rsidRPr="008E5A53">
        <w:rPr>
          <w:lang w:val="es-CL"/>
        </w:rPr>
        <w:t xml:space="preserve"> </w:t>
      </w:r>
      <w:r w:rsidRPr="008E5A53">
        <w:rPr>
          <w:lang w:val="es-CL"/>
        </w:rPr>
        <w:t xml:space="preserve">demás materias de interés social </w:t>
      </w:r>
      <w:r w:rsidR="00030F46">
        <w:rPr>
          <w:lang w:val="es-CL"/>
        </w:rPr>
        <w:t>de competencia de la Junta</w:t>
      </w:r>
      <w:r w:rsidRPr="008E5A53">
        <w:rPr>
          <w:lang w:val="es-CL"/>
        </w:rPr>
        <w:t xml:space="preserve">, conforme a la </w:t>
      </w:r>
      <w:r w:rsidR="00030F46">
        <w:rPr>
          <w:lang w:val="es-CL"/>
        </w:rPr>
        <w:t>l</w:t>
      </w:r>
      <w:r w:rsidRPr="008E5A53">
        <w:rPr>
          <w:lang w:val="es-CL"/>
        </w:rPr>
        <w:t xml:space="preserve">ey </w:t>
      </w:r>
      <w:r w:rsidR="00030F46">
        <w:rPr>
          <w:lang w:val="es-CL"/>
        </w:rPr>
        <w:t>y al estatuto social</w:t>
      </w:r>
      <w:r w:rsidRPr="008E5A53">
        <w:rPr>
          <w:lang w:val="es-CL"/>
        </w:rPr>
        <w:t>.</w:t>
      </w:r>
    </w:p>
    <w:p w14:paraId="14C311E1" w14:textId="05B62CAC" w:rsidR="00030F46" w:rsidRPr="00030F46" w:rsidRDefault="00030F46" w:rsidP="008E5A53">
      <w:pPr>
        <w:jc w:val="both"/>
        <w:rPr>
          <w:lang w:val="es-CL"/>
        </w:rPr>
      </w:pPr>
      <w:r>
        <w:rPr>
          <w:lang w:val="es-ES"/>
        </w:rPr>
        <w:t>S</w:t>
      </w:r>
      <w:r w:rsidRPr="00030F46">
        <w:rPr>
          <w:lang w:val="es-ES"/>
        </w:rPr>
        <w:t xml:space="preserve">e implementarán medios tecnológicos que permitan la participación y votación de los accionistas en </w:t>
      </w:r>
      <w:r>
        <w:rPr>
          <w:lang w:val="es-ES"/>
        </w:rPr>
        <w:t>l</w:t>
      </w:r>
      <w:r w:rsidRPr="00030F46">
        <w:rPr>
          <w:lang w:val="es-ES"/>
        </w:rPr>
        <w:t xml:space="preserve">a Junta a distancia. </w:t>
      </w:r>
      <w:r>
        <w:rPr>
          <w:lang w:val="es-ES"/>
        </w:rPr>
        <w:t>P</w:t>
      </w:r>
      <w:r w:rsidRPr="00030F46">
        <w:rPr>
          <w:lang w:val="es-ES"/>
        </w:rPr>
        <w:t>ara ello, el accionista interesado en participar en la Junta</w:t>
      </w:r>
      <w:r w:rsidR="00DE6D3A">
        <w:rPr>
          <w:lang w:val="es-ES"/>
        </w:rPr>
        <w:t>,</w:t>
      </w:r>
      <w:r w:rsidRPr="00030F46">
        <w:rPr>
          <w:lang w:val="es-ES"/>
        </w:rPr>
        <w:t xml:space="preserve"> o su </w:t>
      </w:r>
      <w:r w:rsidR="00B20585" w:rsidRPr="00030F46">
        <w:rPr>
          <w:lang w:val="es-ES"/>
        </w:rPr>
        <w:t>representante</w:t>
      </w:r>
      <w:r w:rsidR="00B20585">
        <w:rPr>
          <w:lang w:val="es-ES"/>
        </w:rPr>
        <w:t xml:space="preserve">, </w:t>
      </w:r>
      <w:r w:rsidRPr="00030F46">
        <w:rPr>
          <w:lang w:val="es-ES"/>
        </w:rPr>
        <w:t xml:space="preserve">deberá </w:t>
      </w:r>
      <w:r w:rsidR="00E31F6F" w:rsidRPr="00E31F6F">
        <w:rPr>
          <w:lang w:val="es-ES"/>
        </w:rPr>
        <w:t>hasta las 23:00 horas del día anterior al de celebración de la Junta</w:t>
      </w:r>
      <w:r>
        <w:rPr>
          <w:lang w:val="es-ES"/>
        </w:rPr>
        <w:t>,</w:t>
      </w:r>
      <w:r w:rsidRPr="00030F46">
        <w:rPr>
          <w:lang w:val="es-ES"/>
        </w:rPr>
        <w:t xml:space="preserve"> registrarse</w:t>
      </w:r>
      <w:r>
        <w:rPr>
          <w:lang w:val="es-ES"/>
        </w:rPr>
        <w:t xml:space="preserve"> </w:t>
      </w:r>
      <w:r w:rsidR="00FA477E">
        <w:rPr>
          <w:lang w:val="es-ES"/>
        </w:rPr>
        <w:t>m</w:t>
      </w:r>
      <w:r w:rsidRPr="00030F46">
        <w:rPr>
          <w:lang w:val="es-ES"/>
        </w:rPr>
        <w:t xml:space="preserve">ediante el envío de un correo electrónico a la casilla </w:t>
      </w:r>
      <w:r>
        <w:rPr>
          <w:lang w:val="es-ES"/>
        </w:rPr>
        <w:t>registrojuntas@dcv.cl</w:t>
      </w:r>
      <w:r w:rsidRPr="00030F46">
        <w:rPr>
          <w:lang w:val="es-ES"/>
        </w:rPr>
        <w:t xml:space="preserve"> ingresando al </w:t>
      </w:r>
      <w:proofErr w:type="gramStart"/>
      <w:r w:rsidRPr="00030F46">
        <w:rPr>
          <w:lang w:val="es-ES"/>
        </w:rPr>
        <w:t>link</w:t>
      </w:r>
      <w:proofErr w:type="gramEnd"/>
      <w:r>
        <w:rPr>
          <w:lang w:val="es-ES"/>
        </w:rPr>
        <w:t xml:space="preserve"> </w:t>
      </w:r>
      <w:r w:rsidR="00B20585">
        <w:fldChar w:fldCharType="begin"/>
      </w:r>
      <w:r w:rsidR="00B20585" w:rsidRPr="00C35406">
        <w:rPr>
          <w:lang w:val="es-CL"/>
        </w:rPr>
        <w:instrText>HYPERLINK "https://juntawalmart.dcvregistros.cl"</w:instrText>
      </w:r>
      <w:r w:rsidR="00B20585">
        <w:fldChar w:fldCharType="separate"/>
      </w:r>
      <w:r w:rsidR="00B20585" w:rsidRPr="00210BFE">
        <w:rPr>
          <w:rStyle w:val="Hipervnculo"/>
          <w:lang w:val="es-ES"/>
        </w:rPr>
        <w:t>https://juntawalmart.dcvregistros.cl</w:t>
      </w:r>
      <w:r w:rsidR="00B20585">
        <w:fldChar w:fldCharType="end"/>
      </w:r>
      <w:r w:rsidR="00B20585">
        <w:rPr>
          <w:lang w:val="es-ES"/>
        </w:rPr>
        <w:t xml:space="preserve">. </w:t>
      </w:r>
      <w:r w:rsidRPr="00030F46">
        <w:rPr>
          <w:lang w:val="es-ES"/>
        </w:rPr>
        <w:t xml:space="preserve">La Junta se llevará a efecto por plataforma de videoconferencia </w:t>
      </w:r>
      <w:r w:rsidRPr="00F05418">
        <w:rPr>
          <w:lang w:val="es-ES"/>
        </w:rPr>
        <w:t xml:space="preserve">Microsoft </w:t>
      </w:r>
      <w:proofErr w:type="spellStart"/>
      <w:r w:rsidR="00B20585" w:rsidRPr="00F05418">
        <w:rPr>
          <w:lang w:val="es-ES"/>
        </w:rPr>
        <w:t>T</w:t>
      </w:r>
      <w:r w:rsidRPr="00F05418">
        <w:rPr>
          <w:lang w:val="es-ES"/>
        </w:rPr>
        <w:t>eams</w:t>
      </w:r>
      <w:proofErr w:type="spellEnd"/>
      <w:r w:rsidRPr="00030F46">
        <w:rPr>
          <w:lang w:val="es-ES"/>
        </w:rPr>
        <w:t xml:space="preserve"> y las votaciones por aclamación o votación a viva voz</w:t>
      </w:r>
      <w:r w:rsidR="00B20585">
        <w:rPr>
          <w:lang w:val="es-ES"/>
        </w:rPr>
        <w:t>,</w:t>
      </w:r>
      <w:r w:rsidRPr="00030F46">
        <w:rPr>
          <w:lang w:val="es-ES"/>
        </w:rPr>
        <w:t xml:space="preserve"> o bien</w:t>
      </w:r>
      <w:r w:rsidR="00B20585">
        <w:rPr>
          <w:lang w:val="es-ES"/>
        </w:rPr>
        <w:t>,</w:t>
      </w:r>
      <w:r w:rsidRPr="00030F46">
        <w:rPr>
          <w:lang w:val="es-ES"/>
        </w:rPr>
        <w:t xml:space="preserve"> mediante la plataforma de votación electrónica que pro</w:t>
      </w:r>
      <w:r w:rsidR="00B20585">
        <w:rPr>
          <w:lang w:val="es-ES"/>
        </w:rPr>
        <w:t xml:space="preserve">vee DCV Registros S.A. </w:t>
      </w:r>
      <w:r w:rsidR="00B20585" w:rsidRPr="00B20585">
        <w:rPr>
          <w:lang w:val="es-ES"/>
        </w:rPr>
        <w:t xml:space="preserve">La documentación requerida y la información con más detalle respecto de cómo registrarse participar y votar en la Junta y demás aspectos que son procedentes al efecto, se encuentra contenida en un instructivo que se encuentre disponible en el sitio web de la </w:t>
      </w:r>
      <w:r w:rsidR="00B20585">
        <w:rPr>
          <w:lang w:val="es-ES"/>
        </w:rPr>
        <w:t>Sociedad</w:t>
      </w:r>
      <w:r w:rsidR="0094535C">
        <w:rPr>
          <w:lang w:val="es-ES"/>
        </w:rPr>
        <w:t>:</w:t>
      </w:r>
      <w:r w:rsidR="00B20585">
        <w:rPr>
          <w:lang w:val="es-ES"/>
        </w:rPr>
        <w:t xml:space="preserve"> </w:t>
      </w:r>
      <w:hyperlink r:id="rId9" w:history="1">
        <w:r w:rsidR="009839EF" w:rsidRPr="00283EEA">
          <w:rPr>
            <w:rStyle w:val="Hipervnculo"/>
            <w:lang w:val="es-ES"/>
          </w:rPr>
          <w:t>www.walmartchile.cl</w:t>
        </w:r>
      </w:hyperlink>
      <w:r w:rsidR="00B20585">
        <w:rPr>
          <w:lang w:val="es-ES"/>
        </w:rPr>
        <w:t xml:space="preserve">. </w:t>
      </w:r>
    </w:p>
    <w:p w14:paraId="4613B4B2" w14:textId="16E6F275" w:rsidR="00886D1C" w:rsidRPr="008E5A53" w:rsidRDefault="009C03A9" w:rsidP="008E5A53">
      <w:pPr>
        <w:jc w:val="both"/>
        <w:rPr>
          <w:lang w:val="es-CL"/>
        </w:rPr>
      </w:pPr>
      <w:r w:rsidRPr="008E5A53">
        <w:rPr>
          <w:lang w:val="es-CL"/>
        </w:rPr>
        <w:t xml:space="preserve">Tendrán derecho a participar en la Junta </w:t>
      </w:r>
      <w:r w:rsidR="009F5B23">
        <w:rPr>
          <w:lang w:val="es-ES"/>
        </w:rPr>
        <w:t>y</w:t>
      </w:r>
      <w:r w:rsidR="00B20585" w:rsidRPr="00B20585">
        <w:rPr>
          <w:lang w:val="es-ES"/>
        </w:rPr>
        <w:t xml:space="preserve"> ejercer en ella su derecho a voz y voto, los titulares de acciones inscritas</w:t>
      </w:r>
      <w:r w:rsidR="00B20585">
        <w:rPr>
          <w:lang w:val="es-ES"/>
        </w:rPr>
        <w:t xml:space="preserve"> e</w:t>
      </w:r>
      <w:r w:rsidRPr="008E5A53">
        <w:rPr>
          <w:lang w:val="es-CL"/>
        </w:rPr>
        <w:t xml:space="preserve">n el Registro de Accionistas </w:t>
      </w:r>
      <w:r w:rsidR="00B20585">
        <w:rPr>
          <w:lang w:val="es-CL"/>
        </w:rPr>
        <w:t>al inicio de la Junta. La calificación de poderes, si procediere, se efectuará el mismo día de la Junta</w:t>
      </w:r>
      <w:r w:rsidR="000211E8">
        <w:rPr>
          <w:lang w:val="es-CL"/>
        </w:rPr>
        <w:t xml:space="preserve"> a la hora </w:t>
      </w:r>
      <w:r w:rsidR="00C32879">
        <w:rPr>
          <w:lang w:val="es-CL"/>
        </w:rPr>
        <w:t>en que ésta deba iniciarse</w:t>
      </w:r>
      <w:r w:rsidR="00B20585">
        <w:rPr>
          <w:lang w:val="es-CL"/>
        </w:rPr>
        <w:t>.</w:t>
      </w:r>
    </w:p>
    <w:p w14:paraId="1086CF37" w14:textId="0AF2E289" w:rsidR="00B20585" w:rsidRDefault="003A46B9" w:rsidP="008E5A53">
      <w:pPr>
        <w:jc w:val="both"/>
        <w:rPr>
          <w:lang w:val="es-CL"/>
        </w:rPr>
      </w:pPr>
      <w:r>
        <w:rPr>
          <w:lang w:val="es-CL"/>
        </w:rPr>
        <w:t>E</w:t>
      </w:r>
      <w:r w:rsidRPr="008E5A53">
        <w:rPr>
          <w:lang w:val="es-CL"/>
        </w:rPr>
        <w:t>l Directorio</w:t>
      </w:r>
      <w:r w:rsidR="00B20585">
        <w:rPr>
          <w:lang w:val="es-CL"/>
        </w:rPr>
        <w:t>.</w:t>
      </w:r>
    </w:p>
    <w:p w14:paraId="04031C8E" w14:textId="22E94D01" w:rsidR="00886D1C" w:rsidRPr="008E5A53" w:rsidRDefault="00886D1C" w:rsidP="008E5A53">
      <w:pPr>
        <w:jc w:val="both"/>
        <w:rPr>
          <w:lang w:val="es-CL"/>
        </w:rPr>
      </w:pPr>
    </w:p>
    <w:sectPr w:rsidR="00886D1C" w:rsidRPr="008E5A53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169560513">
    <w:abstractNumId w:val="8"/>
  </w:num>
  <w:num w:numId="2" w16cid:durableId="1391462841">
    <w:abstractNumId w:val="6"/>
  </w:num>
  <w:num w:numId="3" w16cid:durableId="966160668">
    <w:abstractNumId w:val="5"/>
  </w:num>
  <w:num w:numId="4" w16cid:durableId="354235733">
    <w:abstractNumId w:val="4"/>
  </w:num>
  <w:num w:numId="5" w16cid:durableId="1660496236">
    <w:abstractNumId w:val="7"/>
  </w:num>
  <w:num w:numId="6" w16cid:durableId="1586571062">
    <w:abstractNumId w:val="3"/>
  </w:num>
  <w:num w:numId="7" w16cid:durableId="1047873732">
    <w:abstractNumId w:val="2"/>
  </w:num>
  <w:num w:numId="8" w16cid:durableId="1215315821">
    <w:abstractNumId w:val="1"/>
  </w:num>
  <w:num w:numId="9" w16cid:durableId="5990214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hyphenationZone w:val="425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211E8"/>
    <w:rsid w:val="00030F46"/>
    <w:rsid w:val="00034616"/>
    <w:rsid w:val="0006063C"/>
    <w:rsid w:val="000F0572"/>
    <w:rsid w:val="0015074B"/>
    <w:rsid w:val="00195BCB"/>
    <w:rsid w:val="001F26C8"/>
    <w:rsid w:val="00207AA2"/>
    <w:rsid w:val="0029639D"/>
    <w:rsid w:val="00326F90"/>
    <w:rsid w:val="00350B93"/>
    <w:rsid w:val="003A46B9"/>
    <w:rsid w:val="003E4BC6"/>
    <w:rsid w:val="003E6182"/>
    <w:rsid w:val="00460496"/>
    <w:rsid w:val="00585E9F"/>
    <w:rsid w:val="006B4F19"/>
    <w:rsid w:val="0074531A"/>
    <w:rsid w:val="00756B83"/>
    <w:rsid w:val="00886D1C"/>
    <w:rsid w:val="008E5A53"/>
    <w:rsid w:val="0094535C"/>
    <w:rsid w:val="009839EF"/>
    <w:rsid w:val="009C03A9"/>
    <w:rsid w:val="009F5B23"/>
    <w:rsid w:val="00AA1D8D"/>
    <w:rsid w:val="00AA5A43"/>
    <w:rsid w:val="00B20585"/>
    <w:rsid w:val="00B47730"/>
    <w:rsid w:val="00BB0196"/>
    <w:rsid w:val="00C32879"/>
    <w:rsid w:val="00C35406"/>
    <w:rsid w:val="00CA5C66"/>
    <w:rsid w:val="00CB0664"/>
    <w:rsid w:val="00DE6D3A"/>
    <w:rsid w:val="00DF2B0D"/>
    <w:rsid w:val="00E05AD1"/>
    <w:rsid w:val="00E31F6F"/>
    <w:rsid w:val="00E36AB1"/>
    <w:rsid w:val="00F05418"/>
    <w:rsid w:val="00F12ECD"/>
    <w:rsid w:val="00F61578"/>
    <w:rsid w:val="00F95B0F"/>
    <w:rsid w:val="00FA477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0245265"/>
  <w14:defaultImageDpi w14:val="300"/>
  <w15:docId w15:val="{40719963-7559-4C59-AB14-1CDC0058D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uerte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vnculo">
    <w:name w:val="Hyperlink"/>
    <w:basedOn w:val="Fuentedeprrafopredeter"/>
    <w:uiPriority w:val="99"/>
    <w:unhideWhenUsed/>
    <w:rsid w:val="00B20585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20585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BB0196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BB019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BB0196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BB0196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B019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B019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hyperlink" Target="http://www.walmartchile.c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ADF70E3B0453E4EB703A0C90A8FA20C" ma:contentTypeVersion="16" ma:contentTypeDescription="Crear nuevo documento." ma:contentTypeScope="" ma:versionID="f1579f8fa88d1099e5d28228e6285f93">
  <xsd:schema xmlns:xsd="http://www.w3.org/2001/XMLSchema" xmlns:xs="http://www.w3.org/2001/XMLSchema" xmlns:p="http://schemas.microsoft.com/office/2006/metadata/properties" xmlns:ns2="c8de817b-2e9b-4a0b-bca9-c73819a520ac" xmlns:ns3="b8a87c0a-32c8-40bf-a423-d8055ac9ecfa" targetNamespace="http://schemas.microsoft.com/office/2006/metadata/properties" ma:root="true" ma:fieldsID="b3c211261dcc2d0af5cbf445e25a246f" ns2:_="" ns3:_="">
    <xsd:import namespace="c8de817b-2e9b-4a0b-bca9-c73819a520ac"/>
    <xsd:import namespace="b8a87c0a-32c8-40bf-a423-d8055ac9ec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de817b-2e9b-4a0b-bca9-c73819a520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867f986b-4693-43dd-ba5d-4ef0f10f9a4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a87c0a-32c8-40bf-a423-d8055ac9ecf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2b377bb-a7e5-48d4-b59e-13502e8b95f6}" ma:internalName="TaxCatchAll" ma:showField="CatchAllData" ma:web="b8a87c0a-32c8-40bf-a423-d8055ac9ecf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8a87c0a-32c8-40bf-a423-d8055ac9ecfa" xsi:nil="true"/>
    <lcf76f155ced4ddcb4097134ff3c332f xmlns="c8de817b-2e9b-4a0b-bca9-c73819a520a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3E55EE2-B6C2-4F1D-BF3D-6FFAE6409A7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30FFE81-9010-4A29-BA0F-6D836AF647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de817b-2e9b-4a0b-bca9-c73819a520ac"/>
    <ds:schemaRef ds:uri="b8a87c0a-32c8-40bf-a423-d8055ac9ec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1C12C90-09C2-48D3-A8D9-976885D94545}">
  <ds:schemaRefs>
    <ds:schemaRef ds:uri="http://schemas.microsoft.com/office/2006/metadata/properties"/>
    <ds:schemaRef ds:uri="http://schemas.microsoft.com/office/infopath/2007/PartnerControls"/>
    <ds:schemaRef ds:uri="b8a87c0a-32c8-40bf-a423-d8055ac9ecfa"/>
    <ds:schemaRef ds:uri="c8de817b-2e9b-4a0b-bca9-c73819a520a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367</Words>
  <Characters>2015</Characters>
  <Application>Microsoft Office Word</Application>
  <DocSecurity>0</DocSecurity>
  <Lines>55</Lines>
  <Paragraphs>16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Títulos</vt:lpstr>
      </vt:variant>
      <vt:variant>
        <vt:i4>2</vt:i4>
      </vt:variant>
      <vt:variant>
        <vt:lpstr>Title</vt:lpstr>
      </vt:variant>
      <vt:variant>
        <vt:i4>1</vt:i4>
      </vt:variant>
    </vt:vector>
  </HeadingPairs>
  <TitlesOfParts>
    <vt:vector size="4" baseType="lpstr">
      <vt:lpstr/>
      <vt:lpstr>WALMART CHILE S.A.</vt:lpstr>
      <vt:lpstr>    CITACIÓN A JUNTA ORDINARIA DE ACCIONISTAS</vt:lpstr>
      <vt:lpstr/>
    </vt:vector>
  </TitlesOfParts>
  <Manager/>
  <Company/>
  <LinksUpToDate>false</LinksUpToDate>
  <CharactersWithSpaces>2366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Maricarmen Gonzalez (Chile)</cp:lastModifiedBy>
  <cp:revision>6</cp:revision>
  <cp:lastPrinted>2026-04-15T15:30:00Z</cp:lastPrinted>
  <dcterms:created xsi:type="dcterms:W3CDTF">2026-04-16T15:59:00Z</dcterms:created>
  <dcterms:modified xsi:type="dcterms:W3CDTF">2026-04-16T16:08:00Z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44a753e-b937-4727-8173-58e965e4ef41_Enabled">
    <vt:lpwstr>true</vt:lpwstr>
  </property>
  <property fmtid="{D5CDD505-2E9C-101B-9397-08002B2CF9AE}" pid="3" name="MSIP_Label_444a753e-b937-4727-8173-58e965e4ef41_SetDate">
    <vt:lpwstr>2026-04-10T22:17:00Z</vt:lpwstr>
  </property>
  <property fmtid="{D5CDD505-2E9C-101B-9397-08002B2CF9AE}" pid="4" name="MSIP_Label_444a753e-b937-4727-8173-58e965e4ef41_Method">
    <vt:lpwstr>Standard</vt:lpwstr>
  </property>
  <property fmtid="{D5CDD505-2E9C-101B-9397-08002B2CF9AE}" pid="5" name="MSIP_Label_444a753e-b937-4727-8173-58e965e4ef41_Name">
    <vt:lpwstr>0a306a40-471c-426e-91d6-468476917b5e</vt:lpwstr>
  </property>
  <property fmtid="{D5CDD505-2E9C-101B-9397-08002B2CF9AE}" pid="6" name="MSIP_Label_444a753e-b937-4727-8173-58e965e4ef41_SiteId">
    <vt:lpwstr>3cbcc3d3-094d-4006-9849-0d11d61f484d</vt:lpwstr>
  </property>
  <property fmtid="{D5CDD505-2E9C-101B-9397-08002B2CF9AE}" pid="7" name="MSIP_Label_444a753e-b937-4727-8173-58e965e4ef41_ActionId">
    <vt:lpwstr>751947af-a568-403a-bb90-a106e7d65fe1</vt:lpwstr>
  </property>
  <property fmtid="{D5CDD505-2E9C-101B-9397-08002B2CF9AE}" pid="8" name="MSIP_Label_444a753e-b937-4727-8173-58e965e4ef41_ContentBits">
    <vt:lpwstr>0</vt:lpwstr>
  </property>
  <property fmtid="{D5CDD505-2E9C-101B-9397-08002B2CF9AE}" pid="9" name="MSIP_Label_444a753e-b937-4727-8173-58e965e4ef41_Tag">
    <vt:lpwstr>10, 3, 0, 1</vt:lpwstr>
  </property>
  <property fmtid="{D5CDD505-2E9C-101B-9397-08002B2CF9AE}" pid="10" name="ContentTypeId">
    <vt:lpwstr>0x0101002ADF70E3B0453E4EB703A0C90A8FA20C</vt:lpwstr>
  </property>
  <property fmtid="{D5CDD505-2E9C-101B-9397-08002B2CF9AE}" pid="11" name="MediaServiceImageTags">
    <vt:lpwstr/>
  </property>
</Properties>
</file>